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76" w:rsidRPr="00642729" w:rsidRDefault="00253076" w:rsidP="002530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    СЕЛЬСКАЯ   ДУМА</w:t>
      </w:r>
    </w:p>
    <w:p w:rsidR="00253076" w:rsidRPr="00642729" w:rsidRDefault="00253076" w:rsidP="002530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 РАЙОНА   КИРОВСКОЙ  ОБЛАСТИ</w:t>
      </w:r>
    </w:p>
    <w:p w:rsidR="00253076" w:rsidRPr="00642729" w:rsidRDefault="00253076" w:rsidP="002530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253076" w:rsidRPr="00642729" w:rsidRDefault="00253076" w:rsidP="002530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76" w:rsidRPr="00642729" w:rsidRDefault="00253076" w:rsidP="002530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253076" w:rsidRPr="00642729" w:rsidRDefault="00102402" w:rsidP="00253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53076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253076"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253076"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076"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53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 11</w:t>
      </w:r>
    </w:p>
    <w:p w:rsidR="00253076" w:rsidRPr="00642729" w:rsidRDefault="00253076" w:rsidP="0025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Красногорье</w:t>
      </w:r>
    </w:p>
    <w:p w:rsidR="00253076" w:rsidRPr="00642729" w:rsidRDefault="00253076" w:rsidP="0025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76" w:rsidRPr="00642729" w:rsidRDefault="00253076" w:rsidP="0025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76" w:rsidRPr="00642729" w:rsidRDefault="00253076" w:rsidP="0025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Красногорской</w:t>
      </w:r>
      <w:r w:rsidRPr="00642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Котельничского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 от 01.12.2021 № 207</w:t>
      </w:r>
    </w:p>
    <w:p w:rsidR="00253076" w:rsidRPr="00253076" w:rsidRDefault="00874752" w:rsidP="0025307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3076" w:rsidRPr="0025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</w:t>
      </w:r>
      <w:bookmarkStart w:id="0" w:name="_Hlk73706793"/>
      <w:r w:rsidR="00253076" w:rsidRPr="0025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контроле </w:t>
      </w:r>
      <w:bookmarkEnd w:id="0"/>
    </w:p>
    <w:p w:rsidR="00253076" w:rsidRDefault="00253076" w:rsidP="0025307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07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5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границах населенных пунктов муниципального образования Красногорское сельское поселение Котельничского района Кировской области</w:t>
      </w:r>
      <w:r w:rsidR="0087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1" w:name="_GoBack"/>
      <w:bookmarkEnd w:id="1"/>
    </w:p>
    <w:p w:rsidR="00253076" w:rsidRPr="00253076" w:rsidRDefault="00253076" w:rsidP="0025307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076" w:rsidRPr="00642729" w:rsidRDefault="00253076" w:rsidP="0025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Котельничского района Кировской области РЕШИЛА:</w:t>
      </w:r>
    </w:p>
    <w:p w:rsidR="00253076" w:rsidRPr="00253076" w:rsidRDefault="00253076" w:rsidP="002530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0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53076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 в решение Красногорской сельской Думы Котельничского района Кировской области от 01.12.2021 № 207 «Об утверждении Положения о муниципальном контроле </w:t>
      </w:r>
      <w:r w:rsidRPr="0025307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53076">
        <w:rPr>
          <w:rFonts w:ascii="Times New Roman" w:hAnsi="Times New Roman" w:cs="Times New Roman"/>
          <w:sz w:val="28"/>
          <w:szCs w:val="28"/>
          <w:lang w:eastAsia="ru-RU"/>
        </w:rPr>
        <w:t>границах населенных пунктов муниципального образования Красногорское сельское поселение Котельничского района Кировской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»»</w:t>
      </w:r>
      <w:r w:rsidRPr="0025307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53076" w:rsidRPr="00642729" w:rsidRDefault="00253076" w:rsidP="0025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Раздел 5 Положения «Досудебное обжалование» исключить. </w:t>
      </w:r>
    </w:p>
    <w:p w:rsidR="00253076" w:rsidRPr="00642729" w:rsidRDefault="00253076" w:rsidP="0025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6 считать разделом 5.</w:t>
      </w:r>
    </w:p>
    <w:p w:rsidR="00253076" w:rsidRPr="009E1812" w:rsidRDefault="00253076" w:rsidP="002530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Информационном бюллетене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Красногорское</w:t>
      </w:r>
      <w:r w:rsidRPr="0064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Котельничского района Кировской области и на официальном сайте органов местного самоуправления Котельничского района Кировской области </w:t>
      </w:r>
      <w:hyperlink r:id="rId5" w:history="1">
        <w:r w:rsidRPr="009E18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www.kotelnich-msu.ru</w:t>
        </w:r>
      </w:hyperlink>
      <w:r w:rsidRPr="009E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076" w:rsidRPr="00642729" w:rsidRDefault="00253076" w:rsidP="002530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253076" w:rsidRDefault="00253076" w:rsidP="0025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76" w:rsidRDefault="00253076" w:rsidP="0025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76" w:rsidRDefault="00253076" w:rsidP="0025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76" w:rsidRDefault="00253076" w:rsidP="0025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76" w:rsidRDefault="00253076" w:rsidP="0025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Красногорского сельского поселения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Н.Е.Котюргина</w:t>
      </w:r>
      <w:proofErr w:type="spellEnd"/>
    </w:p>
    <w:p w:rsidR="00253076" w:rsidRDefault="00253076" w:rsidP="0025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76" w:rsidRPr="00642729" w:rsidRDefault="00253076" w:rsidP="0025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Красногорской сельской Думы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Н.Е.Котюргина</w:t>
      </w:r>
      <w:proofErr w:type="spellEnd"/>
    </w:p>
    <w:p w:rsidR="003F5B33" w:rsidRDefault="003F5B33"/>
    <w:sectPr w:rsidR="003F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76"/>
    <w:rsid w:val="00102402"/>
    <w:rsid w:val="00253076"/>
    <w:rsid w:val="003F5B33"/>
    <w:rsid w:val="00874752"/>
    <w:rsid w:val="009E1812"/>
    <w:rsid w:val="00A7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0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6</cp:revision>
  <cp:lastPrinted>2022-10-27T06:19:00Z</cp:lastPrinted>
  <dcterms:created xsi:type="dcterms:W3CDTF">2022-10-18T07:41:00Z</dcterms:created>
  <dcterms:modified xsi:type="dcterms:W3CDTF">2022-11-07T08:22:00Z</dcterms:modified>
</cp:coreProperties>
</file>